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361ED" w14:textId="77777777" w:rsidR="00E55BA7" w:rsidRDefault="00E55BA7" w:rsidP="000F3987">
      <w:pPr>
        <w:rPr>
          <w:lang w:val="en-US"/>
        </w:rPr>
      </w:pPr>
      <w:bookmarkStart w:id="0" w:name="_GoBack"/>
      <w:bookmarkEnd w:id="0"/>
    </w:p>
    <w:p w14:paraId="2862B13F" w14:textId="2B02D8EE" w:rsidR="00EB0981" w:rsidRDefault="00EB0981" w:rsidP="0080168F">
      <w:pPr>
        <w:jc w:val="center"/>
        <w:rPr>
          <w:rFonts w:asciiTheme="majorHAnsi" w:hAnsiTheme="majorHAnsi"/>
          <w:b/>
          <w:bCs/>
          <w:sz w:val="40"/>
          <w:szCs w:val="40"/>
          <w:u w:val="single"/>
          <w:lang w:val="en-US"/>
        </w:rPr>
      </w:pPr>
      <w:r w:rsidRPr="0080168F">
        <w:rPr>
          <w:rFonts w:asciiTheme="majorHAnsi" w:hAnsiTheme="majorHAnsi"/>
          <w:b/>
          <w:bCs/>
          <w:sz w:val="40"/>
          <w:szCs w:val="40"/>
          <w:u w:val="single"/>
          <w:lang w:val="en-US"/>
        </w:rPr>
        <w:t>Recon</w:t>
      </w:r>
      <w:r w:rsidR="007E2C2B">
        <w:rPr>
          <w:rFonts w:asciiTheme="majorHAnsi" w:hAnsiTheme="majorHAnsi"/>
          <w:b/>
          <w:bCs/>
          <w:sz w:val="40"/>
          <w:szCs w:val="40"/>
          <w:u w:val="single"/>
          <w:lang w:val="en-US"/>
        </w:rPr>
        <w:t>ciliation</w:t>
      </w:r>
      <w:r w:rsidRPr="0080168F">
        <w:rPr>
          <w:rFonts w:asciiTheme="majorHAnsi" w:hAnsiTheme="majorHAnsi"/>
          <w:b/>
          <w:bCs/>
          <w:sz w:val="40"/>
          <w:szCs w:val="40"/>
          <w:u w:val="single"/>
          <w:lang w:val="en-US"/>
        </w:rPr>
        <w:t xml:space="preserve"> @ OPTIMUS</w:t>
      </w:r>
    </w:p>
    <w:p w14:paraId="3119406F" w14:textId="77777777" w:rsidR="007E2C2B" w:rsidRPr="0080168F" w:rsidRDefault="007E2C2B" w:rsidP="0080168F">
      <w:pPr>
        <w:jc w:val="center"/>
        <w:rPr>
          <w:rFonts w:asciiTheme="majorHAnsi" w:hAnsiTheme="majorHAnsi"/>
          <w:b/>
          <w:bCs/>
          <w:sz w:val="40"/>
          <w:szCs w:val="40"/>
          <w:u w:val="single"/>
          <w:lang w:val="en-US"/>
        </w:rPr>
      </w:pPr>
    </w:p>
    <w:p w14:paraId="759FDE03" w14:textId="6364AE7D" w:rsidR="00EB0981" w:rsidRDefault="00EB0981" w:rsidP="000F3987">
      <w:pPr>
        <w:rPr>
          <w:lang w:val="en-US"/>
        </w:rPr>
      </w:pPr>
      <w:r>
        <w:rPr>
          <w:lang w:val="en-US"/>
        </w:rPr>
        <w:t xml:space="preserve">This process is aimed to eliminate the SR based process and encourage agencies to adapt to </w:t>
      </w:r>
      <w:r w:rsidR="004629F6">
        <w:rPr>
          <w:lang w:val="en-US"/>
        </w:rPr>
        <w:t>raise concern in OPTIMUS</w:t>
      </w:r>
      <w:r w:rsidR="00F9599A">
        <w:rPr>
          <w:lang w:val="en-US"/>
        </w:rPr>
        <w:t>,</w:t>
      </w:r>
      <w:r w:rsidR="004629F6">
        <w:rPr>
          <w:lang w:val="en-US"/>
        </w:rPr>
        <w:t xml:space="preserve"> if any</w:t>
      </w:r>
      <w:r w:rsidR="00F9599A">
        <w:rPr>
          <w:lang w:val="en-US"/>
        </w:rPr>
        <w:t>,</w:t>
      </w:r>
      <w:r w:rsidR="004629F6">
        <w:rPr>
          <w:lang w:val="en-US"/>
        </w:rPr>
        <w:t xml:space="preserve"> for all current bill summary uploaded in OPTIMUS.</w:t>
      </w:r>
    </w:p>
    <w:p w14:paraId="0BC507C2" w14:textId="77777777" w:rsidR="0080168F" w:rsidRDefault="0080168F" w:rsidP="000F3987">
      <w:pPr>
        <w:rPr>
          <w:lang w:val="en-US"/>
        </w:rPr>
      </w:pPr>
    </w:p>
    <w:p w14:paraId="3585716F" w14:textId="2026EBFA" w:rsidR="007E2C2B" w:rsidRDefault="004629F6" w:rsidP="000F3987">
      <w:pPr>
        <w:rPr>
          <w:lang w:val="en-US"/>
        </w:rPr>
      </w:pPr>
      <w:r>
        <w:rPr>
          <w:lang w:val="en-US"/>
        </w:rPr>
        <w:t>Steps:</w:t>
      </w:r>
    </w:p>
    <w:p w14:paraId="0C521C96" w14:textId="65580459" w:rsidR="004629F6" w:rsidRPr="004629F6" w:rsidRDefault="004629F6" w:rsidP="004629F6">
      <w:pPr>
        <w:pStyle w:val="ListParagraph"/>
        <w:numPr>
          <w:ilvl w:val="0"/>
          <w:numId w:val="1"/>
        </w:numPr>
        <w:rPr>
          <w:lang w:val="en-US"/>
        </w:rPr>
      </w:pPr>
      <w:r w:rsidRPr="004629F6">
        <w:rPr>
          <w:lang w:val="en-US"/>
        </w:rPr>
        <w:t>Agency to login into OPTIMUS</w:t>
      </w:r>
    </w:p>
    <w:p w14:paraId="7A4933E0" w14:textId="2CD42734" w:rsidR="004629F6" w:rsidRPr="004629F6" w:rsidRDefault="004629F6" w:rsidP="004629F6">
      <w:pPr>
        <w:pStyle w:val="ListParagraph"/>
        <w:numPr>
          <w:ilvl w:val="0"/>
          <w:numId w:val="1"/>
        </w:numPr>
        <w:rPr>
          <w:lang w:val="en-US"/>
        </w:rPr>
      </w:pPr>
      <w:r w:rsidRPr="004629F6">
        <w:rPr>
          <w:lang w:val="en-US"/>
        </w:rPr>
        <w:t xml:space="preserve">For all GST registered agencies, they will view 3 tabs: </w:t>
      </w:r>
      <w:r w:rsidRPr="00064CFB">
        <w:rPr>
          <w:b/>
          <w:bCs/>
          <w:lang w:val="en-US"/>
        </w:rPr>
        <w:t>Accept/ Partially Accept/ Reject</w:t>
      </w:r>
      <w:r w:rsidR="004B1FE7">
        <w:rPr>
          <w:lang w:val="en-US"/>
        </w:rPr>
        <w:t xml:space="preserve"> under invoice</w:t>
      </w:r>
      <w:r w:rsidR="00064CFB">
        <w:rPr>
          <w:lang w:val="en-US"/>
        </w:rPr>
        <w:t xml:space="preserve"> tab</w:t>
      </w:r>
      <w:r w:rsidR="004B1FE7">
        <w:rPr>
          <w:lang w:val="en-US"/>
        </w:rPr>
        <w:t>.</w:t>
      </w:r>
    </w:p>
    <w:p w14:paraId="3D2668B1" w14:textId="5A5A97F1" w:rsidR="004629F6" w:rsidRPr="004629F6" w:rsidRDefault="004629F6" w:rsidP="004629F6">
      <w:pPr>
        <w:pStyle w:val="ListParagraph"/>
        <w:numPr>
          <w:ilvl w:val="0"/>
          <w:numId w:val="1"/>
        </w:numPr>
        <w:rPr>
          <w:lang w:val="en-US"/>
        </w:rPr>
      </w:pPr>
      <w:r w:rsidRPr="004629F6">
        <w:rPr>
          <w:lang w:val="en-US"/>
        </w:rPr>
        <w:t>For all Partially accept</w:t>
      </w:r>
      <w:r w:rsidR="00F9599A">
        <w:rPr>
          <w:lang w:val="en-US"/>
        </w:rPr>
        <w:t>ed</w:t>
      </w:r>
      <w:r w:rsidRPr="004629F6">
        <w:rPr>
          <w:lang w:val="en-US"/>
        </w:rPr>
        <w:t xml:space="preserve"> cases, agency will be prompted to submit e</w:t>
      </w:r>
      <w:r w:rsidR="0080168F">
        <w:rPr>
          <w:lang w:val="en-US"/>
        </w:rPr>
        <w:t>-</w:t>
      </w:r>
      <w:r w:rsidRPr="004629F6">
        <w:rPr>
          <w:lang w:val="en-US"/>
        </w:rPr>
        <w:t>sign invoice in OPTIMUS and then raise query for LAN/ Card for that specific invoice by sharing mandated details in recon</w:t>
      </w:r>
      <w:r w:rsidR="007E2C2B">
        <w:rPr>
          <w:lang w:val="en-US"/>
        </w:rPr>
        <w:t>ciliation</w:t>
      </w:r>
      <w:r w:rsidRPr="004629F6">
        <w:rPr>
          <w:lang w:val="en-US"/>
        </w:rPr>
        <w:t xml:space="preserve"> upload file available in OPTIMUS.</w:t>
      </w:r>
    </w:p>
    <w:p w14:paraId="630A829D" w14:textId="337E6017" w:rsidR="004629F6" w:rsidRPr="004629F6" w:rsidRDefault="004629F6" w:rsidP="004629F6">
      <w:pPr>
        <w:pStyle w:val="ListParagraph"/>
        <w:numPr>
          <w:ilvl w:val="0"/>
          <w:numId w:val="1"/>
        </w:numPr>
        <w:rPr>
          <w:lang w:val="en-US"/>
        </w:rPr>
      </w:pPr>
      <w:r w:rsidRPr="004629F6">
        <w:rPr>
          <w:lang w:val="en-US"/>
        </w:rPr>
        <w:t xml:space="preserve">Once agency raises </w:t>
      </w:r>
      <w:r w:rsidR="00F9599A">
        <w:rPr>
          <w:lang w:val="en-US"/>
        </w:rPr>
        <w:t xml:space="preserve">the </w:t>
      </w:r>
      <w:r w:rsidRPr="004629F6">
        <w:rPr>
          <w:lang w:val="en-US"/>
        </w:rPr>
        <w:t xml:space="preserve">concern in OPTIMUS, file will flow to </w:t>
      </w:r>
      <w:r w:rsidR="00F9599A">
        <w:rPr>
          <w:lang w:val="en-US"/>
        </w:rPr>
        <w:t xml:space="preserve">the </w:t>
      </w:r>
      <w:r w:rsidR="0080168F" w:rsidRPr="004629F6">
        <w:rPr>
          <w:lang w:val="en-US"/>
        </w:rPr>
        <w:t>concern</w:t>
      </w:r>
      <w:r w:rsidR="00F9599A">
        <w:rPr>
          <w:lang w:val="en-US"/>
        </w:rPr>
        <w:t>ed</w:t>
      </w:r>
      <w:r w:rsidRPr="004629F6">
        <w:rPr>
          <w:lang w:val="en-US"/>
        </w:rPr>
        <w:t xml:space="preserve"> </w:t>
      </w:r>
      <w:proofErr w:type="spellStart"/>
      <w:r w:rsidRPr="004629F6">
        <w:rPr>
          <w:lang w:val="en-US"/>
        </w:rPr>
        <w:t>Le@d</w:t>
      </w:r>
      <w:proofErr w:type="spellEnd"/>
      <w:r w:rsidRPr="004629F6">
        <w:rPr>
          <w:lang w:val="en-US"/>
        </w:rPr>
        <w:t xml:space="preserve"> FPR for their remarks.</w:t>
      </w:r>
      <w:r w:rsidR="004B1FE7">
        <w:rPr>
          <w:lang w:val="en-US"/>
        </w:rPr>
        <w:t xml:space="preserve"> This step will be applicable for rejected cases also.</w:t>
      </w:r>
    </w:p>
    <w:p w14:paraId="40D94AB1" w14:textId="01B4F6C2" w:rsidR="004629F6" w:rsidRPr="004629F6" w:rsidRDefault="004629F6" w:rsidP="004629F6">
      <w:pPr>
        <w:pStyle w:val="ListParagraph"/>
        <w:numPr>
          <w:ilvl w:val="0"/>
          <w:numId w:val="1"/>
        </w:numPr>
        <w:rPr>
          <w:lang w:val="en-US"/>
        </w:rPr>
      </w:pPr>
      <w:r w:rsidRPr="004629F6">
        <w:rPr>
          <w:lang w:val="en-US"/>
        </w:rPr>
        <w:t xml:space="preserve">Post remarks from Local </w:t>
      </w:r>
      <w:proofErr w:type="spellStart"/>
      <w:r w:rsidRPr="004629F6">
        <w:rPr>
          <w:lang w:val="en-US"/>
        </w:rPr>
        <w:t>Le@d</w:t>
      </w:r>
      <w:proofErr w:type="spellEnd"/>
      <w:r w:rsidRPr="004629F6">
        <w:rPr>
          <w:lang w:val="en-US"/>
        </w:rPr>
        <w:t xml:space="preserve"> FPR, file will flow to OPS team for final recon</w:t>
      </w:r>
      <w:r w:rsidR="007E2C2B">
        <w:rPr>
          <w:lang w:val="en-US"/>
        </w:rPr>
        <w:t>ciliation</w:t>
      </w:r>
      <w:r w:rsidRPr="004629F6">
        <w:rPr>
          <w:lang w:val="en-US"/>
        </w:rPr>
        <w:t>.</w:t>
      </w:r>
    </w:p>
    <w:p w14:paraId="680FFE9C" w14:textId="6B057124" w:rsidR="004629F6" w:rsidRDefault="004629F6" w:rsidP="004629F6">
      <w:pPr>
        <w:pStyle w:val="ListParagraph"/>
        <w:numPr>
          <w:ilvl w:val="0"/>
          <w:numId w:val="1"/>
        </w:numPr>
        <w:rPr>
          <w:lang w:val="en-US"/>
        </w:rPr>
      </w:pPr>
      <w:r w:rsidRPr="004629F6">
        <w:rPr>
          <w:lang w:val="en-US"/>
        </w:rPr>
        <w:t xml:space="preserve">Agency can keep </w:t>
      </w:r>
      <w:r w:rsidR="00064CFB">
        <w:rPr>
          <w:lang w:val="en-US"/>
        </w:rPr>
        <w:t>o</w:t>
      </w:r>
      <w:r w:rsidRPr="004629F6">
        <w:rPr>
          <w:lang w:val="en-US"/>
        </w:rPr>
        <w:t>n checking the status of the recon</w:t>
      </w:r>
      <w:r w:rsidR="007E2C2B">
        <w:rPr>
          <w:lang w:val="en-US"/>
        </w:rPr>
        <w:t>ciliation</w:t>
      </w:r>
      <w:r w:rsidRPr="004629F6">
        <w:rPr>
          <w:lang w:val="en-US"/>
        </w:rPr>
        <w:t xml:space="preserve"> issues raised under invoice TAB.</w:t>
      </w:r>
    </w:p>
    <w:p w14:paraId="2F99B832" w14:textId="7E1D02E4" w:rsidR="004629F6" w:rsidRDefault="004B1FE7" w:rsidP="004629F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Agency </w:t>
      </w:r>
      <w:r w:rsidR="00F9599A">
        <w:rPr>
          <w:lang w:val="en-US"/>
        </w:rPr>
        <w:t>can</w:t>
      </w:r>
      <w:r>
        <w:rPr>
          <w:lang w:val="en-US"/>
        </w:rPr>
        <w:t xml:space="preserve"> view detailed remarks and recon</w:t>
      </w:r>
      <w:r w:rsidR="007E2C2B">
        <w:rPr>
          <w:lang w:val="en-US"/>
        </w:rPr>
        <w:t>ciliation</w:t>
      </w:r>
      <w:r>
        <w:rPr>
          <w:lang w:val="en-US"/>
        </w:rPr>
        <w:t xml:space="preserve"> amount after OPS</w:t>
      </w:r>
      <w:r w:rsidR="007E2C2B">
        <w:rPr>
          <w:lang w:val="en-US"/>
        </w:rPr>
        <w:t xml:space="preserve"> team</w:t>
      </w:r>
      <w:r>
        <w:rPr>
          <w:lang w:val="en-US"/>
        </w:rPr>
        <w:t xml:space="preserve"> recon</w:t>
      </w:r>
      <w:r w:rsidR="007E2C2B">
        <w:rPr>
          <w:lang w:val="en-US"/>
        </w:rPr>
        <w:t>ciliation</w:t>
      </w:r>
      <w:r>
        <w:rPr>
          <w:lang w:val="en-US"/>
        </w:rPr>
        <w:t>.</w:t>
      </w:r>
    </w:p>
    <w:p w14:paraId="218A5DD2" w14:textId="7BD9E86D" w:rsidR="004B1FE7" w:rsidRDefault="004B1FE7" w:rsidP="004629F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Agency to </w:t>
      </w:r>
      <w:r w:rsidR="0080168F">
        <w:rPr>
          <w:lang w:val="en-US"/>
        </w:rPr>
        <w:t xml:space="preserve">click on </w:t>
      </w:r>
      <w:r>
        <w:rPr>
          <w:lang w:val="en-US"/>
        </w:rPr>
        <w:t>accept</w:t>
      </w:r>
      <w:r w:rsidR="0080168F">
        <w:rPr>
          <w:lang w:val="en-US"/>
        </w:rPr>
        <w:t xml:space="preserve"> button</w:t>
      </w:r>
      <w:r>
        <w:rPr>
          <w:lang w:val="en-US"/>
        </w:rPr>
        <w:t xml:space="preserve"> and then OPS will upload recon</w:t>
      </w:r>
      <w:r w:rsidR="007E2C2B">
        <w:rPr>
          <w:lang w:val="en-US"/>
        </w:rPr>
        <w:t>ciliation</w:t>
      </w:r>
      <w:r>
        <w:rPr>
          <w:lang w:val="en-US"/>
        </w:rPr>
        <w:t xml:space="preserve"> invoices post necessary internal approval</w:t>
      </w:r>
      <w:r w:rsidR="0080168F">
        <w:rPr>
          <w:lang w:val="en-US"/>
        </w:rPr>
        <w:t>s</w:t>
      </w:r>
      <w:r>
        <w:rPr>
          <w:lang w:val="en-US"/>
        </w:rPr>
        <w:t>.</w:t>
      </w:r>
    </w:p>
    <w:p w14:paraId="2BB4E0D7" w14:textId="77777777" w:rsidR="007E2C2B" w:rsidRPr="007E2C2B" w:rsidRDefault="007E2C2B" w:rsidP="007E2C2B">
      <w:pPr>
        <w:rPr>
          <w:lang w:val="en-US"/>
        </w:rPr>
      </w:pPr>
    </w:p>
    <w:p w14:paraId="06F2DB3C" w14:textId="4D9FA09B" w:rsidR="004B1FE7" w:rsidRDefault="004B1FE7" w:rsidP="004B1FE7">
      <w:pPr>
        <w:rPr>
          <w:lang w:val="en-US"/>
        </w:rPr>
      </w:pPr>
      <w:r>
        <w:rPr>
          <w:lang w:val="en-US"/>
        </w:rPr>
        <w:t xml:space="preserve">This process will </w:t>
      </w:r>
      <w:r w:rsidR="00AD7F07">
        <w:rPr>
          <w:lang w:val="en-US"/>
        </w:rPr>
        <w:t>fasten</w:t>
      </w:r>
      <w:r>
        <w:rPr>
          <w:lang w:val="en-US"/>
        </w:rPr>
        <w:t xml:space="preserve"> </w:t>
      </w:r>
      <w:r w:rsidR="00F9599A">
        <w:rPr>
          <w:lang w:val="en-US"/>
        </w:rPr>
        <w:t>the</w:t>
      </w:r>
      <w:r>
        <w:rPr>
          <w:lang w:val="en-US"/>
        </w:rPr>
        <w:t xml:space="preserve"> recon</w:t>
      </w:r>
      <w:r w:rsidR="00AD7F07">
        <w:rPr>
          <w:lang w:val="en-US"/>
        </w:rPr>
        <w:t>ciliation process</w:t>
      </w:r>
      <w:r>
        <w:rPr>
          <w:lang w:val="en-US"/>
        </w:rPr>
        <w:t xml:space="preserve"> and will make each stakeholder ac</w:t>
      </w:r>
      <w:r w:rsidR="00AD7F07">
        <w:rPr>
          <w:lang w:val="en-US"/>
        </w:rPr>
        <w:t>t in</w:t>
      </w:r>
      <w:r w:rsidR="00F9599A">
        <w:rPr>
          <w:lang w:val="en-US"/>
        </w:rPr>
        <w:t xml:space="preserve"> the</w:t>
      </w:r>
      <w:r w:rsidR="00AD7F07">
        <w:rPr>
          <w:lang w:val="en-US"/>
        </w:rPr>
        <w:t xml:space="preserve"> desired manner.</w:t>
      </w:r>
    </w:p>
    <w:p w14:paraId="54E22C7E" w14:textId="77777777" w:rsidR="007E2C2B" w:rsidRDefault="007E2C2B" w:rsidP="004B1FE7">
      <w:pPr>
        <w:rPr>
          <w:lang w:val="en-US"/>
        </w:rPr>
      </w:pPr>
    </w:p>
    <w:p w14:paraId="4ACE5A02" w14:textId="77777777" w:rsidR="0080168F" w:rsidRDefault="004B1FE7" w:rsidP="004B1FE7">
      <w:pPr>
        <w:rPr>
          <w:lang w:val="en-US"/>
        </w:rPr>
      </w:pPr>
      <w:r>
        <w:rPr>
          <w:lang w:val="en-US"/>
        </w:rPr>
        <w:t>Detailed process can be seen in the user manual updated in OPTIMUS.</w:t>
      </w:r>
    </w:p>
    <w:p w14:paraId="1EC2FC1E" w14:textId="77777777" w:rsidR="007E2C2B" w:rsidRDefault="007E2C2B" w:rsidP="004B1FE7">
      <w:pPr>
        <w:rPr>
          <w:lang w:val="en-US"/>
        </w:rPr>
      </w:pPr>
    </w:p>
    <w:p w14:paraId="1BA56921" w14:textId="2ECF23B6" w:rsidR="004B1FE7" w:rsidRPr="004B1FE7" w:rsidRDefault="0080168F" w:rsidP="004B1FE7">
      <w:pPr>
        <w:rPr>
          <w:lang w:val="en-US"/>
        </w:rPr>
      </w:pPr>
      <w:r>
        <w:rPr>
          <w:lang w:val="en-US"/>
        </w:rPr>
        <w:t xml:space="preserve">For any query, please co-ordinate with local </w:t>
      </w:r>
      <w:proofErr w:type="spellStart"/>
      <w:r>
        <w:rPr>
          <w:lang w:val="en-US"/>
        </w:rPr>
        <w:t>Le@D</w:t>
      </w:r>
      <w:proofErr w:type="spellEnd"/>
      <w:r>
        <w:rPr>
          <w:lang w:val="en-US"/>
        </w:rPr>
        <w:t xml:space="preserve"> FPRs.</w:t>
      </w:r>
      <w:r w:rsidR="004B1FE7">
        <w:rPr>
          <w:lang w:val="en-US"/>
        </w:rPr>
        <w:t xml:space="preserve"> </w:t>
      </w:r>
    </w:p>
    <w:p w14:paraId="5DB6C1CA" w14:textId="247999DA" w:rsidR="004629F6" w:rsidRPr="0002522D" w:rsidRDefault="004629F6" w:rsidP="000F3987">
      <w:pPr>
        <w:rPr>
          <w:lang w:val="en-US"/>
        </w:rPr>
      </w:pPr>
      <w:r>
        <w:rPr>
          <w:lang w:val="en-US"/>
        </w:rPr>
        <w:t xml:space="preserve"> </w:t>
      </w:r>
    </w:p>
    <w:sectPr w:rsidR="004629F6" w:rsidRPr="00025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 Semi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sh ExtraBold">
    <w:panose1 w:val="00000000000000000000"/>
    <w:charset w:val="00"/>
    <w:family w:val="auto"/>
    <w:pitch w:val="variable"/>
    <w:sig w:usb0="A00000FF" w:usb1="5000204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258E"/>
    <w:multiLevelType w:val="hybridMultilevel"/>
    <w:tmpl w:val="00C28A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91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81"/>
    <w:rsid w:val="0002522D"/>
    <w:rsid w:val="00064CFB"/>
    <w:rsid w:val="000F3987"/>
    <w:rsid w:val="004629F6"/>
    <w:rsid w:val="004B1FE7"/>
    <w:rsid w:val="007311BF"/>
    <w:rsid w:val="007E2C2B"/>
    <w:rsid w:val="0080168F"/>
    <w:rsid w:val="0085333E"/>
    <w:rsid w:val="00AD7F07"/>
    <w:rsid w:val="00E55BA7"/>
    <w:rsid w:val="00EB0981"/>
    <w:rsid w:val="00F83E14"/>
    <w:rsid w:val="00F9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ACA3"/>
  <w15:chartTrackingRefBased/>
  <w15:docId w15:val="{D0910ECF-5D2A-45CC-883F-99C8AFE8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11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98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1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11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11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11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311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98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9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9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9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9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98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98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98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98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6">
      <a:majorFont>
        <a:latin typeface="Mulish ExtraBold"/>
        <a:ea typeface=""/>
        <a:cs typeface=""/>
      </a:majorFont>
      <a:minorFont>
        <a:latin typeface="Mulish Semi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ICICI Bank Ltd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Sujit Das     /SS_DEPT/IBANK/ANDH</dc:creator>
  <cp:keywords/>
  <dc:description/>
  <cp:lastModifiedBy>Sujit Das     /SS_DEPT/IBANK/ANDH</cp:lastModifiedBy>
  <cp:revision>7</cp:revision>
  <dcterms:created xsi:type="dcterms:W3CDTF">2024-05-08T05:23:00Z</dcterms:created>
  <dcterms:modified xsi:type="dcterms:W3CDTF">2024-05-08T06:55:00Z</dcterms:modified>
</cp:coreProperties>
</file>